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567D0A" w:rsidP="00567D0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511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A4104A">
        <w:rPr>
          <w:sz w:val="28"/>
          <w:szCs w:val="28"/>
        </w:rPr>
        <w:t>ши звернення</w:t>
      </w:r>
      <w:r w:rsidR="00B7034F">
        <w:rPr>
          <w:sz w:val="28"/>
          <w:szCs w:val="28"/>
        </w:rPr>
        <w:t xml:space="preserve"> старости </w:t>
      </w:r>
      <w:proofErr w:type="spellStart"/>
      <w:r w:rsidR="00B7034F">
        <w:rPr>
          <w:sz w:val="28"/>
          <w:szCs w:val="28"/>
        </w:rPr>
        <w:t>Надроссянського</w:t>
      </w:r>
      <w:proofErr w:type="spellEnd"/>
      <w:r w:rsidR="00B7034F">
        <w:rPr>
          <w:sz w:val="28"/>
          <w:szCs w:val="28"/>
        </w:rPr>
        <w:t xml:space="preserve"> </w:t>
      </w:r>
      <w:proofErr w:type="spellStart"/>
      <w:r w:rsidR="00B7034F">
        <w:rPr>
          <w:sz w:val="28"/>
          <w:szCs w:val="28"/>
        </w:rPr>
        <w:t>старостинського</w:t>
      </w:r>
      <w:proofErr w:type="spellEnd"/>
      <w:r w:rsidR="00B7034F">
        <w:rPr>
          <w:sz w:val="28"/>
          <w:szCs w:val="28"/>
        </w:rPr>
        <w:t xml:space="preserve"> округу </w:t>
      </w:r>
      <w:proofErr w:type="spellStart"/>
      <w:r w:rsidR="00B7034F">
        <w:rPr>
          <w:sz w:val="28"/>
          <w:szCs w:val="28"/>
        </w:rPr>
        <w:t>Погребищенської</w:t>
      </w:r>
      <w:proofErr w:type="spellEnd"/>
      <w:r w:rsidR="00B7034F">
        <w:rPr>
          <w:sz w:val="28"/>
          <w:szCs w:val="28"/>
        </w:rPr>
        <w:t xml:space="preserve"> міської ради Лесика Валентина Йосиповича, від 21</w:t>
      </w:r>
      <w:r w:rsidR="00A4104A">
        <w:rPr>
          <w:sz w:val="28"/>
          <w:szCs w:val="28"/>
        </w:rPr>
        <w:t xml:space="preserve"> жовтня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B7034F">
        <w:rPr>
          <w:sz w:val="28"/>
          <w:szCs w:val="28"/>
        </w:rPr>
        <w:t>ягають видаленню, від 28</w:t>
      </w:r>
      <w:r w:rsidR="00A4104A">
        <w:rPr>
          <w:sz w:val="28"/>
          <w:szCs w:val="28"/>
        </w:rPr>
        <w:t xml:space="preserve"> жовтня</w:t>
      </w:r>
      <w:r w:rsidR="009402E9">
        <w:rPr>
          <w:sz w:val="28"/>
          <w:szCs w:val="28"/>
        </w:rPr>
        <w:t xml:space="preserve"> 2025 рок</w:t>
      </w:r>
      <w:r w:rsidR="00B7034F">
        <w:rPr>
          <w:sz w:val="28"/>
          <w:szCs w:val="28"/>
        </w:rPr>
        <w:t>у №28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AB3A5B">
        <w:rPr>
          <w:sz w:val="28"/>
          <w:szCs w:val="28"/>
        </w:rPr>
        <w:t>старості</w:t>
      </w:r>
      <w:r w:rsidR="00B7034F">
        <w:rPr>
          <w:sz w:val="28"/>
          <w:szCs w:val="28"/>
        </w:rPr>
        <w:t xml:space="preserve"> </w:t>
      </w:r>
      <w:proofErr w:type="spellStart"/>
      <w:r w:rsidR="00B7034F">
        <w:rPr>
          <w:sz w:val="28"/>
          <w:szCs w:val="28"/>
        </w:rPr>
        <w:t>Надроссянського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B7034F">
        <w:rPr>
          <w:rFonts w:eastAsia="Calibri"/>
          <w:sz w:val="28"/>
          <w:szCs w:val="28"/>
          <w:lang w:eastAsia="en-US"/>
        </w:rPr>
        <w:t xml:space="preserve"> на видалення 11 (одинадцяти)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B7034F">
        <w:rPr>
          <w:rFonts w:eastAsia="Calibri"/>
          <w:sz w:val="28"/>
          <w:szCs w:val="28"/>
          <w:lang w:eastAsia="en-US"/>
        </w:rPr>
        <w:t xml:space="preserve"> — ясени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AB3A5B">
        <w:rPr>
          <w:rFonts w:eastAsia="Calibri"/>
          <w:sz w:val="28"/>
          <w:szCs w:val="28"/>
          <w:lang w:eastAsia="en-US"/>
        </w:rPr>
        <w:t>ться в с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B7034F">
        <w:rPr>
          <w:rFonts w:eastAsia="Calibri"/>
          <w:sz w:val="28"/>
          <w:szCs w:val="28"/>
          <w:lang w:eastAsia="en-US"/>
        </w:rPr>
        <w:t>Надросся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B7034F">
        <w:rPr>
          <w:rFonts w:eastAsia="Calibri"/>
          <w:sz w:val="28"/>
          <w:szCs w:val="28"/>
          <w:lang w:eastAsia="en-US"/>
        </w:rPr>
        <w:t>Театральна (територія колишньої школи)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034F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B7034F">
        <w:rPr>
          <w:rFonts w:ascii="Times New Roman" w:hAnsi="Times New Roman" w:cs="Times New Roman"/>
          <w:sz w:val="28"/>
          <w:szCs w:val="28"/>
          <w:lang w:val="uk-UA"/>
        </w:rPr>
        <w:t>Булаївська</w:t>
      </w:r>
      <w:proofErr w:type="spellEnd"/>
      <w:r w:rsidR="00B7034F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300A9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</w:t>
      </w:r>
    </w:p>
    <w:p w:rsidR="00567D0A" w:rsidRPr="00DC346E" w:rsidRDefault="00643EE1" w:rsidP="00567D0A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p w:rsidR="006B7A44" w:rsidRPr="00DC346E" w:rsidRDefault="007F0CD2" w:rsidP="00875DBF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67D0A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9904-C05A-417B-9DEB-B5532C9D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2025-10-29T09:02:00Z</dcterms:created>
  <dcterms:modified xsi:type="dcterms:W3CDTF">2025-11-13T14:38:00Z</dcterms:modified>
</cp:coreProperties>
</file>